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32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CA6932">
        <w:rPr>
          <w:rFonts w:ascii="Times New Roman" w:eastAsia="Calibri" w:hAnsi="Times New Roman" w:cs="Times New Roman"/>
          <w:b/>
          <w:color w:val="000000" w:themeColor="text1"/>
        </w:rPr>
        <w:t xml:space="preserve">Предмет «Слушание музыки», </w:t>
      </w:r>
    </w:p>
    <w:p w:rsidR="003D50FC" w:rsidRPr="00CA6932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CA6932">
        <w:rPr>
          <w:rFonts w:ascii="Times New Roman" w:eastAsia="Calibri" w:hAnsi="Times New Roman" w:cs="Times New Roman"/>
          <w:b/>
          <w:color w:val="000000" w:themeColor="text1"/>
        </w:rPr>
        <w:t>преп</w:t>
      </w:r>
      <w:r w:rsidR="00CA6932">
        <w:rPr>
          <w:rFonts w:ascii="Times New Roman" w:eastAsia="Calibri" w:hAnsi="Times New Roman" w:cs="Times New Roman"/>
          <w:b/>
          <w:color w:val="000000" w:themeColor="text1"/>
        </w:rPr>
        <w:t xml:space="preserve">одаватель </w:t>
      </w:r>
      <w:r w:rsidRPr="00CA6932">
        <w:rPr>
          <w:rFonts w:ascii="Times New Roman" w:eastAsia="Calibri" w:hAnsi="Times New Roman" w:cs="Times New Roman"/>
          <w:b/>
          <w:color w:val="000000" w:themeColor="text1"/>
        </w:rPr>
        <w:t>Рыжова Ирина Сергеевна.</w:t>
      </w:r>
    </w:p>
    <w:p w:rsidR="003D50FC" w:rsidRPr="00CA6932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CA6932">
        <w:rPr>
          <w:rFonts w:ascii="Times New Roman" w:eastAsia="Calibri" w:hAnsi="Times New Roman" w:cs="Times New Roman"/>
          <w:b/>
          <w:color w:val="000000" w:themeColor="text1"/>
        </w:rPr>
        <w:t xml:space="preserve">Срок выполнения: с </w:t>
      </w:r>
      <w:r w:rsidR="00CA6932" w:rsidRPr="00CA6932">
        <w:rPr>
          <w:rFonts w:ascii="Times New Roman" w:eastAsia="Calibri" w:hAnsi="Times New Roman" w:cs="Times New Roman"/>
          <w:b/>
          <w:color w:val="000000" w:themeColor="text1"/>
        </w:rPr>
        <w:t>20</w:t>
      </w:r>
      <w:r w:rsidR="002A2634" w:rsidRPr="00CA6932">
        <w:rPr>
          <w:rFonts w:ascii="Times New Roman" w:eastAsia="Calibri" w:hAnsi="Times New Roman" w:cs="Times New Roman"/>
          <w:b/>
          <w:color w:val="000000" w:themeColor="text1"/>
        </w:rPr>
        <w:t>.05.</w:t>
      </w:r>
      <w:r w:rsidRPr="00CA6932">
        <w:rPr>
          <w:rFonts w:ascii="Times New Roman" w:eastAsia="Calibri" w:hAnsi="Times New Roman" w:cs="Times New Roman"/>
          <w:b/>
          <w:color w:val="000000" w:themeColor="text1"/>
        </w:rPr>
        <w:t>2020 по</w:t>
      </w:r>
      <w:r w:rsidR="00271C65" w:rsidRPr="00CA6932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r w:rsidR="00CA6932" w:rsidRPr="00CA6932">
        <w:rPr>
          <w:rFonts w:ascii="Times New Roman" w:eastAsia="Calibri" w:hAnsi="Times New Roman" w:cs="Times New Roman"/>
          <w:b/>
          <w:color w:val="000000" w:themeColor="text1"/>
        </w:rPr>
        <w:t>22</w:t>
      </w:r>
      <w:r w:rsidRPr="00CA6932">
        <w:rPr>
          <w:rFonts w:ascii="Times New Roman" w:eastAsia="Calibri" w:hAnsi="Times New Roman" w:cs="Times New Roman"/>
          <w:b/>
          <w:color w:val="000000" w:themeColor="text1"/>
        </w:rPr>
        <w:t>.0</w:t>
      </w:r>
      <w:r w:rsidR="00271C65" w:rsidRPr="00CA6932">
        <w:rPr>
          <w:rFonts w:ascii="Times New Roman" w:eastAsia="Calibri" w:hAnsi="Times New Roman" w:cs="Times New Roman"/>
          <w:b/>
          <w:color w:val="000000" w:themeColor="text1"/>
        </w:rPr>
        <w:t>5</w:t>
      </w:r>
      <w:r w:rsidRPr="00CA6932">
        <w:rPr>
          <w:rFonts w:ascii="Times New Roman" w:eastAsia="Calibri" w:hAnsi="Times New Roman" w:cs="Times New Roman"/>
          <w:b/>
          <w:color w:val="000000" w:themeColor="text1"/>
        </w:rPr>
        <w:t xml:space="preserve">.2020 </w:t>
      </w:r>
    </w:p>
    <w:p w:rsidR="003D50FC" w:rsidRPr="00CA6932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</w:rPr>
      </w:pPr>
    </w:p>
    <w:p w:rsidR="003D50FC" w:rsidRDefault="003D50FC" w:rsidP="00975936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CA6932">
        <w:rPr>
          <w:rFonts w:ascii="Times New Roman" w:eastAsia="Calibri" w:hAnsi="Times New Roman" w:cs="Times New Roman"/>
          <w:b/>
          <w:color w:val="000000" w:themeColor="text1"/>
        </w:rPr>
        <w:t>3 класс (срок обучения 8 лет)</w:t>
      </w:r>
    </w:p>
    <w:p w:rsidR="00CA6932" w:rsidRPr="00CA6932" w:rsidRDefault="00CA6932" w:rsidP="00975936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</w:rPr>
      </w:pPr>
    </w:p>
    <w:p w:rsidR="00CA6932" w:rsidRPr="00CA6932" w:rsidRDefault="00390FDD" w:rsidP="00CA6932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A6932">
        <w:rPr>
          <w:rFonts w:ascii="Times New Roman" w:eastAsia="Calibri" w:hAnsi="Times New Roman" w:cs="Times New Roman"/>
          <w:b/>
          <w:color w:val="000000" w:themeColor="text1"/>
        </w:rPr>
        <w:t xml:space="preserve">Тема: </w:t>
      </w:r>
      <w:r w:rsidR="004B4B12" w:rsidRPr="00CA693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CA6932" w:rsidRPr="00CA6932">
        <w:rPr>
          <w:rFonts w:ascii="Times New Roman" w:eastAsia="Times New Roman" w:hAnsi="Times New Roman" w:cs="Times New Roman"/>
          <w:b/>
          <w:bCs/>
          <w:color w:val="000000" w:themeColor="text1"/>
        </w:rPr>
        <w:t>Контрольный урок.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Тестовая работа </w:t>
      </w: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(записать цифру и букву с правильным ответом):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1. Музыкальная  форма  это: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а) порядок  расположения частей и разделов в музыкальном произведении;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б) план, на который ориентируется композитор при написании произведения;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в) указание на содержание музыкального произведения.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2. Эта форма состоит из двух разных периодов (а а </w:t>
      </w:r>
      <w:r w:rsidRPr="00CA6932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b</w:t>
      </w: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CA6932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b</w:t>
      </w: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):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а)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двухчастная</w:t>
      </w:r>
      <w:proofErr w:type="spellEnd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репризная</w:t>
      </w:r>
      <w:proofErr w:type="spellEnd"/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б)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двухчастная</w:t>
      </w:r>
      <w:proofErr w:type="spellEnd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безрепризная</w:t>
      </w:r>
      <w:proofErr w:type="spellEnd"/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в) трехчастная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репризная</w:t>
      </w:r>
      <w:proofErr w:type="spellEnd"/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3.  Граница между музыкальными построениями (разделами музыкальной формы): 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а) цезура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б) пауза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в) реприза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4. Самая маленькая одночастная форма, в которой  излагается ясная завершенная музыкальная мысль: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а) фраза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б) предложение 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в) период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5. Форма, в которой во втором периоде повторяется одно предложение из первого периода: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а)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двухчастная</w:t>
      </w:r>
      <w:proofErr w:type="spellEnd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репризная</w:t>
      </w:r>
      <w:proofErr w:type="spellEnd"/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б)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двухчастная</w:t>
      </w:r>
      <w:proofErr w:type="spellEnd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безрепризная</w:t>
      </w:r>
      <w:proofErr w:type="spellEnd"/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в) трехчастная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репризная</w:t>
      </w:r>
      <w:proofErr w:type="spellEnd"/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6. Трехчастная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безрепризная</w:t>
      </w:r>
      <w:proofErr w:type="spellEnd"/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 форма записывается следующим образом: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val="en-US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а</w:t>
      </w:r>
      <w:r w:rsidRPr="00CA6932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) A  B  A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val="en-US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б</w:t>
      </w:r>
      <w:r w:rsidRPr="00CA6932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) A  B  C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lang w:val="en-US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в</w:t>
      </w:r>
      <w:r w:rsidRPr="00CA6932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 xml:space="preserve">) A  B  </w:t>
      </w:r>
      <w:proofErr w:type="spellStart"/>
      <w:r w:rsidRPr="00CA6932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B</w:t>
      </w:r>
      <w:proofErr w:type="spellEnd"/>
    </w:p>
    <w:p w:rsidR="00CA6932" w:rsidRPr="00CA6932" w:rsidRDefault="00CA6932" w:rsidP="003755C6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</w:p>
    <w:p w:rsidR="00CA6932" w:rsidRPr="00CA6932" w:rsidRDefault="00CA6932" w:rsidP="00CA6932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7. </w:t>
      </w:r>
      <w:r w:rsidRPr="00CA6932">
        <w:rPr>
          <w:rFonts w:ascii="Times New Roman" w:hAnsi="Times New Roman" w:cs="Times New Roman"/>
          <w:shd w:val="clear" w:color="auto" w:fill="FFFFFF"/>
        </w:rPr>
        <w:t>Наименьшая единица музыкальной речи, наиболее яркий и запоминающийся мелодический оборот: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а) фраза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б) мотив</w:t>
      </w:r>
    </w:p>
    <w:p w:rsidR="00CA6932" w:rsidRPr="00CA6932" w:rsidRDefault="00CA6932" w:rsidP="00CA693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Cs/>
          <w:color w:val="000000" w:themeColor="text1"/>
        </w:rPr>
        <w:t>в) предложение</w:t>
      </w:r>
    </w:p>
    <w:p w:rsidR="00CA6932" w:rsidRPr="00CA6932" w:rsidRDefault="00CA6932" w:rsidP="00CA6932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:rsidR="00CA6932" w:rsidRPr="00CA6932" w:rsidRDefault="00CA6932" w:rsidP="003755C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975936" w:rsidRPr="00CA6932" w:rsidRDefault="00975936" w:rsidP="003755C6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A6932">
        <w:rPr>
          <w:rFonts w:ascii="Times New Roman" w:eastAsia="Times New Roman" w:hAnsi="Times New Roman" w:cs="Times New Roman"/>
          <w:b/>
          <w:bCs/>
          <w:color w:val="000000" w:themeColor="text1"/>
        </w:rPr>
        <w:t>Домашнее задание:</w:t>
      </w:r>
      <w:r w:rsidR="0057119A" w:rsidRPr="00CA6932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CA6932" w:rsidRPr="00CA6932">
        <w:rPr>
          <w:rFonts w:ascii="Times New Roman" w:eastAsia="Times New Roman" w:hAnsi="Times New Roman" w:cs="Times New Roman"/>
          <w:bCs/>
          <w:color w:val="000000" w:themeColor="text1"/>
        </w:rPr>
        <w:t>повторить пройденный материал.</w:t>
      </w:r>
    </w:p>
    <w:p w:rsidR="003D50FC" w:rsidRPr="00CA6932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A6932">
        <w:rPr>
          <w:rFonts w:ascii="Times New Roman" w:hAnsi="Times New Roman" w:cs="Times New Roman"/>
          <w:b/>
        </w:rPr>
        <w:t>Форма проверки:</w:t>
      </w:r>
      <w:r w:rsidRPr="00CA6932">
        <w:rPr>
          <w:rFonts w:ascii="Times New Roman" w:hAnsi="Times New Roman" w:cs="Times New Roman"/>
        </w:rPr>
        <w:t xml:space="preserve"> </w:t>
      </w:r>
      <w:r w:rsidR="00CA6932" w:rsidRPr="00CA6932">
        <w:rPr>
          <w:rFonts w:ascii="Times New Roman" w:hAnsi="Times New Roman" w:cs="Times New Roman"/>
        </w:rPr>
        <w:t xml:space="preserve">ответы </w:t>
      </w:r>
      <w:r w:rsidRPr="00CA6932">
        <w:rPr>
          <w:rFonts w:ascii="Times New Roman" w:hAnsi="Times New Roman" w:cs="Times New Roman"/>
        </w:rPr>
        <w:t xml:space="preserve">прислать на </w:t>
      </w:r>
      <w:proofErr w:type="spellStart"/>
      <w:r w:rsidRPr="00CA6932">
        <w:rPr>
          <w:rFonts w:ascii="Times New Roman" w:hAnsi="Times New Roman" w:cs="Times New Roman"/>
        </w:rPr>
        <w:t>вотсап</w:t>
      </w:r>
      <w:proofErr w:type="spellEnd"/>
      <w:r w:rsidRPr="00CA6932">
        <w:rPr>
          <w:rFonts w:ascii="Times New Roman" w:hAnsi="Times New Roman" w:cs="Times New Roman"/>
        </w:rPr>
        <w:t xml:space="preserve"> (89372937400) или на электронную почту </w:t>
      </w:r>
      <w:hyperlink r:id="rId5" w:history="1">
        <w:r w:rsidRPr="00CA6932">
          <w:rPr>
            <w:rStyle w:val="a9"/>
            <w:rFonts w:ascii="Times New Roman" w:hAnsi="Times New Roman" w:cs="Times New Roman"/>
            <w:lang w:val="en-US"/>
          </w:rPr>
          <w:t>iri</w:t>
        </w:r>
        <w:r w:rsidRPr="00CA6932">
          <w:rPr>
            <w:rStyle w:val="a9"/>
            <w:rFonts w:ascii="Times New Roman" w:hAnsi="Times New Roman" w:cs="Times New Roman"/>
          </w:rPr>
          <w:t>55527@</w:t>
        </w:r>
        <w:r w:rsidRPr="00CA6932">
          <w:rPr>
            <w:rStyle w:val="a9"/>
            <w:rFonts w:ascii="Times New Roman" w:hAnsi="Times New Roman" w:cs="Times New Roman"/>
            <w:lang w:val="en-US"/>
          </w:rPr>
          <w:t>mail</w:t>
        </w:r>
        <w:r w:rsidRPr="00CA6932">
          <w:rPr>
            <w:rStyle w:val="a9"/>
            <w:rFonts w:ascii="Times New Roman" w:hAnsi="Times New Roman" w:cs="Times New Roman"/>
          </w:rPr>
          <w:t>.</w:t>
        </w:r>
        <w:r w:rsidRPr="00CA6932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CA6932">
        <w:rPr>
          <w:rFonts w:ascii="Times New Roman" w:hAnsi="Times New Roman" w:cs="Times New Roman"/>
        </w:rPr>
        <w:t xml:space="preserve"> до </w:t>
      </w:r>
      <w:r w:rsidR="00CA6932" w:rsidRPr="00CA6932">
        <w:rPr>
          <w:rFonts w:ascii="Times New Roman" w:hAnsi="Times New Roman" w:cs="Times New Roman"/>
        </w:rPr>
        <w:t>22</w:t>
      </w:r>
      <w:r w:rsidRPr="00CA6932">
        <w:rPr>
          <w:rFonts w:ascii="Times New Roman" w:hAnsi="Times New Roman" w:cs="Times New Roman"/>
        </w:rPr>
        <w:t>.0</w:t>
      </w:r>
      <w:r w:rsidR="00271C65" w:rsidRPr="00CA6932">
        <w:rPr>
          <w:rFonts w:ascii="Times New Roman" w:hAnsi="Times New Roman" w:cs="Times New Roman"/>
        </w:rPr>
        <w:t>5</w:t>
      </w:r>
      <w:r w:rsidRPr="00CA6932">
        <w:rPr>
          <w:rFonts w:ascii="Times New Roman" w:hAnsi="Times New Roman" w:cs="Times New Roman"/>
        </w:rPr>
        <w:t>.2020 года.</w:t>
      </w:r>
    </w:p>
    <w:p w:rsidR="003D50FC" w:rsidRPr="00CA6932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B75A55" w:rsidRPr="00CA6932" w:rsidRDefault="00B75A55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390FDD" w:rsidRPr="00CA6932" w:rsidRDefault="00390FDD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sectPr w:rsidR="00390FDD" w:rsidRPr="00CA6932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0FDD"/>
    <w:rsid w:val="00033A7B"/>
    <w:rsid w:val="00071339"/>
    <w:rsid w:val="0007589C"/>
    <w:rsid w:val="00096ED6"/>
    <w:rsid w:val="000A0271"/>
    <w:rsid w:val="00101960"/>
    <w:rsid w:val="0010524C"/>
    <w:rsid w:val="00114556"/>
    <w:rsid w:val="0011495B"/>
    <w:rsid w:val="001752A6"/>
    <w:rsid w:val="00187C05"/>
    <w:rsid w:val="00193383"/>
    <w:rsid w:val="001F4D04"/>
    <w:rsid w:val="00203DC4"/>
    <w:rsid w:val="00226D3B"/>
    <w:rsid w:val="0024085B"/>
    <w:rsid w:val="00263B35"/>
    <w:rsid w:val="00271C65"/>
    <w:rsid w:val="0027628C"/>
    <w:rsid w:val="002A2289"/>
    <w:rsid w:val="002A2634"/>
    <w:rsid w:val="002F4BA9"/>
    <w:rsid w:val="00324020"/>
    <w:rsid w:val="003269F2"/>
    <w:rsid w:val="003755C6"/>
    <w:rsid w:val="00390FDD"/>
    <w:rsid w:val="003D1BDB"/>
    <w:rsid w:val="003D50FC"/>
    <w:rsid w:val="003F0F09"/>
    <w:rsid w:val="003F4D23"/>
    <w:rsid w:val="00430728"/>
    <w:rsid w:val="00431E38"/>
    <w:rsid w:val="0044686E"/>
    <w:rsid w:val="004B4B12"/>
    <w:rsid w:val="00540062"/>
    <w:rsid w:val="00543E7B"/>
    <w:rsid w:val="00551853"/>
    <w:rsid w:val="005659E7"/>
    <w:rsid w:val="0057119A"/>
    <w:rsid w:val="00592049"/>
    <w:rsid w:val="00593726"/>
    <w:rsid w:val="005A028B"/>
    <w:rsid w:val="005F42E6"/>
    <w:rsid w:val="00647988"/>
    <w:rsid w:val="00660889"/>
    <w:rsid w:val="00716823"/>
    <w:rsid w:val="00725CE2"/>
    <w:rsid w:val="007466D5"/>
    <w:rsid w:val="0079615D"/>
    <w:rsid w:val="007C506C"/>
    <w:rsid w:val="00812173"/>
    <w:rsid w:val="0083448F"/>
    <w:rsid w:val="008A5541"/>
    <w:rsid w:val="008A784F"/>
    <w:rsid w:val="008C5288"/>
    <w:rsid w:val="008E09D6"/>
    <w:rsid w:val="00975936"/>
    <w:rsid w:val="009778C2"/>
    <w:rsid w:val="009A17A9"/>
    <w:rsid w:val="009D0625"/>
    <w:rsid w:val="009D5B8E"/>
    <w:rsid w:val="009D5BCF"/>
    <w:rsid w:val="00A02575"/>
    <w:rsid w:val="00A058C3"/>
    <w:rsid w:val="00A34DD1"/>
    <w:rsid w:val="00A501C9"/>
    <w:rsid w:val="00A6282A"/>
    <w:rsid w:val="00A64773"/>
    <w:rsid w:val="00A86900"/>
    <w:rsid w:val="00AA748B"/>
    <w:rsid w:val="00AA7FEA"/>
    <w:rsid w:val="00B560E0"/>
    <w:rsid w:val="00B75A55"/>
    <w:rsid w:val="00BD73BC"/>
    <w:rsid w:val="00C16642"/>
    <w:rsid w:val="00C21938"/>
    <w:rsid w:val="00C21F71"/>
    <w:rsid w:val="00C23E77"/>
    <w:rsid w:val="00C6078F"/>
    <w:rsid w:val="00C92D77"/>
    <w:rsid w:val="00CA6932"/>
    <w:rsid w:val="00CD0652"/>
    <w:rsid w:val="00CE42C2"/>
    <w:rsid w:val="00D202AC"/>
    <w:rsid w:val="00D45276"/>
    <w:rsid w:val="00D77EB9"/>
    <w:rsid w:val="00DA34DA"/>
    <w:rsid w:val="00DD2116"/>
    <w:rsid w:val="00DD32CD"/>
    <w:rsid w:val="00DF255C"/>
    <w:rsid w:val="00E0429A"/>
    <w:rsid w:val="00E2576B"/>
    <w:rsid w:val="00E325FF"/>
    <w:rsid w:val="00E4795D"/>
    <w:rsid w:val="00E6339E"/>
    <w:rsid w:val="00E90398"/>
    <w:rsid w:val="00EC2FAA"/>
    <w:rsid w:val="00EC3969"/>
    <w:rsid w:val="00EE7A53"/>
    <w:rsid w:val="00EF19B4"/>
    <w:rsid w:val="00F1781B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5552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Admin</cp:lastModifiedBy>
  <cp:revision>19</cp:revision>
  <cp:lastPrinted>2020-03-18T04:47:00Z</cp:lastPrinted>
  <dcterms:created xsi:type="dcterms:W3CDTF">2020-01-09T04:47:00Z</dcterms:created>
  <dcterms:modified xsi:type="dcterms:W3CDTF">2020-05-17T13:26:00Z</dcterms:modified>
</cp:coreProperties>
</file>